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AC83" w14:textId="3FE5CC18" w:rsidR="00802426" w:rsidRDefault="00B12C36">
      <w:r>
        <w:t>ELETIVAS DA ENGENHARIA DE PRODUÇÃO PROPOSTAS.</w:t>
      </w:r>
    </w:p>
    <w:p w14:paraId="1CBFE6A0" w14:textId="3D53A05F" w:rsidR="00B12C36" w:rsidRDefault="00B12C36">
      <w:r>
        <w:t>4º PERÍODO –</w:t>
      </w:r>
    </w:p>
    <w:p w14:paraId="400B493B" w14:textId="76404F04" w:rsidR="00B12C36" w:rsidRDefault="00B12C36">
      <w:r>
        <w:t>Introdução a Engenharia de Produção</w:t>
      </w:r>
    </w:p>
    <w:p w14:paraId="1C244C6F" w14:textId="17DA5445" w:rsidR="00B12C36" w:rsidRDefault="00B12C36">
      <w:r>
        <w:t>Tecnologia da Informação</w:t>
      </w:r>
    </w:p>
    <w:p w14:paraId="2DDF913E" w14:textId="74D3B782" w:rsidR="00B12C36" w:rsidRDefault="00B12C36"/>
    <w:p w14:paraId="7933FB12" w14:textId="5A8F75D4" w:rsidR="00B12C36" w:rsidRDefault="00B12C36">
      <w:r>
        <w:t xml:space="preserve">5º PERÍODO – </w:t>
      </w:r>
    </w:p>
    <w:p w14:paraId="20435051" w14:textId="55B85C8C" w:rsidR="00B12C36" w:rsidRDefault="00B12C36">
      <w:r>
        <w:t>Tópicos Especiais em Engenharia Econômica</w:t>
      </w:r>
    </w:p>
    <w:p w14:paraId="0FAF1B04" w14:textId="4BAC3075" w:rsidR="00B12C36" w:rsidRDefault="00B12C36"/>
    <w:p w14:paraId="27CBE7B3" w14:textId="483AE3F6" w:rsidR="00B12C36" w:rsidRDefault="00B12C36">
      <w:r>
        <w:t xml:space="preserve">6º PERÍODO – </w:t>
      </w:r>
    </w:p>
    <w:p w14:paraId="628CB45A" w14:textId="6AA587F3" w:rsidR="00B12C36" w:rsidRDefault="00B12C36">
      <w:r>
        <w:t xml:space="preserve">Economia da Energia </w:t>
      </w:r>
    </w:p>
    <w:p w14:paraId="7BA47F06" w14:textId="70AA0B7A" w:rsidR="00B12C36" w:rsidRDefault="00B12C36"/>
    <w:p w14:paraId="4EA89C6E" w14:textId="5F44F636" w:rsidR="00B12C36" w:rsidRDefault="00B12C36">
      <w:r>
        <w:t xml:space="preserve">7º PERÍODO – </w:t>
      </w:r>
    </w:p>
    <w:p w14:paraId="3DDC0F67" w14:textId="46AD5BC6" w:rsidR="00B12C36" w:rsidRDefault="00B12C36">
      <w:r>
        <w:t>Sistematização Integrada</w:t>
      </w:r>
    </w:p>
    <w:p w14:paraId="03A68291" w14:textId="3A99824F" w:rsidR="00B12C36" w:rsidRDefault="00B12C36">
      <w:r>
        <w:t>Tópicos Especiais em Engenharia Financeira</w:t>
      </w:r>
    </w:p>
    <w:p w14:paraId="2E28D3B0" w14:textId="73A71261" w:rsidR="00B12C36" w:rsidRDefault="00B12C36"/>
    <w:p w14:paraId="6B79099F" w14:textId="501BBBC2" w:rsidR="00B12C36" w:rsidRDefault="00B12C36">
      <w:r>
        <w:t xml:space="preserve">8º PERÍODO – </w:t>
      </w:r>
    </w:p>
    <w:p w14:paraId="648968B2" w14:textId="106BF8D7" w:rsidR="00B12C36" w:rsidRDefault="00B12C36">
      <w:r>
        <w:t>Melhoria de Processos na Produção</w:t>
      </w:r>
    </w:p>
    <w:p w14:paraId="19360F46" w14:textId="20D144F0" w:rsidR="00B12C36" w:rsidRDefault="00B12C36">
      <w:r>
        <w:t>Logística Empresarial</w:t>
      </w:r>
    </w:p>
    <w:p w14:paraId="174E6064" w14:textId="6B09FE47" w:rsidR="00A36D14" w:rsidRDefault="00A36D14" w:rsidP="00A36D14">
      <w:r>
        <w:t>Tópicos Especiais em Métodos Quantitativos</w:t>
      </w:r>
    </w:p>
    <w:p w14:paraId="796CE293" w14:textId="769869E3" w:rsidR="00A36D14" w:rsidRDefault="00A36D14" w:rsidP="00A36D14">
      <w:r>
        <w:t>Tópicos Especiais em Engenharia de Produção</w:t>
      </w:r>
    </w:p>
    <w:p w14:paraId="124981EF" w14:textId="290A5D1B" w:rsidR="00A36D14" w:rsidRDefault="00A36D14" w:rsidP="00A36D14">
      <w:r>
        <w:t>Recursos Humanos na Produção</w:t>
      </w:r>
    </w:p>
    <w:p w14:paraId="0DA29FE4" w14:textId="77777777" w:rsidR="00A36D14" w:rsidRDefault="00A36D14" w:rsidP="00A36D14"/>
    <w:p w14:paraId="6CF5C92B" w14:textId="7B12B8F6" w:rsidR="00B12C36" w:rsidRDefault="00B12C36">
      <w:r>
        <w:t xml:space="preserve">9º PERÍODO – </w:t>
      </w:r>
    </w:p>
    <w:p w14:paraId="3C56B7E5" w14:textId="00B98C34" w:rsidR="00A36D14" w:rsidRDefault="00A36D14" w:rsidP="00A36D14">
      <w:r w:rsidRPr="00A36D14">
        <w:t>Tecnologia da Energia</w:t>
      </w:r>
    </w:p>
    <w:p w14:paraId="69446049" w14:textId="68A0597C" w:rsidR="00A36D14" w:rsidRDefault="00A36D14" w:rsidP="00A36D14">
      <w:r>
        <w:t>Economia da Energia</w:t>
      </w:r>
    </w:p>
    <w:p w14:paraId="552ABEC0" w14:textId="200A804F" w:rsidR="00A36D14" w:rsidRDefault="00A36D14" w:rsidP="00A36D14">
      <w:r>
        <w:t>Economia da Produção</w:t>
      </w:r>
    </w:p>
    <w:p w14:paraId="2FD9905F" w14:textId="77777777" w:rsidR="00A36D14" w:rsidRDefault="00A36D14" w:rsidP="00A36D14">
      <w:r>
        <w:t>Tópicos Especiais em Engenharia do Trabalho</w:t>
      </w:r>
    </w:p>
    <w:p w14:paraId="28D379B5" w14:textId="53F0E719" w:rsidR="00B12C36" w:rsidRDefault="00B12C36"/>
    <w:p w14:paraId="5BDE9BD2" w14:textId="3ECAE244" w:rsidR="00B12C36" w:rsidRDefault="00B12C36">
      <w:r>
        <w:t xml:space="preserve">10º PERÍODO – </w:t>
      </w:r>
    </w:p>
    <w:p w14:paraId="01F23D88" w14:textId="6259C792" w:rsidR="00B12C36" w:rsidRDefault="00B12C36">
      <w:r>
        <w:t>Tópicos Especiais em Logística</w:t>
      </w:r>
    </w:p>
    <w:p w14:paraId="294A122B" w14:textId="551959AD" w:rsidR="00B12C36" w:rsidRDefault="00B12C36">
      <w:r>
        <w:t>Auditoria em Sistemas de Gestão</w:t>
      </w:r>
    </w:p>
    <w:p w14:paraId="2BF8677E" w14:textId="3EAE4DA7" w:rsidR="00B12C36" w:rsidRDefault="00A36D14">
      <w:r>
        <w:t>Análise de Investimentos</w:t>
      </w:r>
    </w:p>
    <w:sectPr w:rsidR="00B12C36" w:rsidSect="00B12C3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36"/>
    <w:rsid w:val="006404F3"/>
    <w:rsid w:val="00802426"/>
    <w:rsid w:val="00A36D14"/>
    <w:rsid w:val="00B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A3A"/>
  <w15:chartTrackingRefBased/>
  <w15:docId w15:val="{2C7DB516-2B85-4E15-A2CC-196438F2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C31B88C190F47B90D90E60F4A309E" ma:contentTypeVersion="2" ma:contentTypeDescription="Crie um novo documento." ma:contentTypeScope="" ma:versionID="1ef33826434f2dfc8f96b53d79d3a341">
  <xsd:schema xmlns:xsd="http://www.w3.org/2001/XMLSchema" xmlns:xs="http://www.w3.org/2001/XMLSchema" xmlns:p="http://schemas.microsoft.com/office/2006/metadata/properties" xmlns:ns2="0a062b7e-de02-4848-a8df-d14797ca11a1" targetNamespace="http://schemas.microsoft.com/office/2006/metadata/properties" ma:root="true" ma:fieldsID="ebb65b582889e2d296701f123c1457df" ns2:_="">
    <xsd:import namespace="0a062b7e-de02-4848-a8df-d14797ca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2b7e-de02-4848-a8df-d14797ca1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83C01-7A90-4AD9-937A-CC6C09442509}"/>
</file>

<file path=customXml/itemProps2.xml><?xml version="1.0" encoding="utf-8"?>
<ds:datastoreItem xmlns:ds="http://schemas.openxmlformats.org/officeDocument/2006/customXml" ds:itemID="{0956516C-44D6-4ADB-8D07-D5A7967A13D3}"/>
</file>

<file path=customXml/itemProps3.xml><?xml version="1.0" encoding="utf-8"?>
<ds:datastoreItem xmlns:ds="http://schemas.openxmlformats.org/officeDocument/2006/customXml" ds:itemID="{39DDCB2B-5830-4E59-8060-90AD97DB9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 SSS</dc:creator>
  <cp:keywords/>
  <dc:description/>
  <cp:lastModifiedBy>Malu SSS</cp:lastModifiedBy>
  <cp:revision>1</cp:revision>
  <dcterms:created xsi:type="dcterms:W3CDTF">2020-05-15T12:33:00Z</dcterms:created>
  <dcterms:modified xsi:type="dcterms:W3CDTF">2020-05-15T13:43:00Z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0x010100AB2C31B88C190F47B90D90E60F4A309E</vt:lpwstr>
  </property>
</Properties>
</file>